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91" w:rsidRPr="00586AD8" w:rsidRDefault="00586AD8" w:rsidP="00586AD8">
      <w:pPr>
        <w:pStyle w:val="a7"/>
        <w:ind w:left="720"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586AD8">
        <w:rPr>
          <w:rFonts w:ascii="方正小标宋简体" w:eastAsia="方正小标宋简体" w:hint="eastAsia"/>
          <w:sz w:val="44"/>
          <w:szCs w:val="44"/>
        </w:rPr>
        <w:t>江苏省知识产权贯标备案</w:t>
      </w:r>
      <w:r>
        <w:rPr>
          <w:rFonts w:ascii="方正小标宋简体" w:eastAsia="方正小标宋简体" w:hint="eastAsia"/>
          <w:sz w:val="44"/>
          <w:szCs w:val="44"/>
        </w:rPr>
        <w:t>操作</w:t>
      </w:r>
      <w:r w:rsidRPr="00586AD8">
        <w:rPr>
          <w:rFonts w:ascii="方正小标宋简体" w:eastAsia="方正小标宋简体" w:hint="eastAsia"/>
          <w:sz w:val="44"/>
          <w:szCs w:val="44"/>
        </w:rPr>
        <w:t>手册</w:t>
      </w:r>
    </w:p>
    <w:p w:rsidR="00586AD8" w:rsidRPr="00302D91" w:rsidRDefault="00586AD8" w:rsidP="00302D91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302D91">
        <w:rPr>
          <w:rFonts w:ascii="仿宋_GB2312" w:eastAsia="仿宋_GB2312" w:hint="eastAsia"/>
          <w:sz w:val="32"/>
          <w:szCs w:val="32"/>
        </w:rPr>
        <w:t>登录网站</w:t>
      </w:r>
    </w:p>
    <w:p w:rsidR="00302D91" w:rsidRPr="00586AD8" w:rsidRDefault="00586AD8" w:rsidP="00302D91">
      <w:pPr>
        <w:rPr>
          <w:rFonts w:ascii="仿宋_GB2312" w:eastAsia="仿宋_GB2312"/>
          <w:sz w:val="32"/>
          <w:szCs w:val="32"/>
        </w:rPr>
      </w:pPr>
      <w:r w:rsidRPr="00586AD8">
        <w:rPr>
          <w:rFonts w:ascii="仿宋_GB2312" w:eastAsia="仿宋_GB2312" w:hint="eastAsia"/>
          <w:sz w:val="32"/>
          <w:szCs w:val="32"/>
        </w:rPr>
        <w:t>https://pm.jsipp.cn/nbsgd/jsip_pms/main/login.html</w:t>
      </w:r>
      <w:r w:rsidR="00302D91" w:rsidRPr="00586AD8">
        <w:rPr>
          <w:rFonts w:ascii="仿宋_GB2312" w:eastAsia="仿宋_GB2312" w:hint="eastAsia"/>
          <w:sz w:val="32"/>
          <w:szCs w:val="32"/>
        </w:rPr>
        <w:t xml:space="preserve">， </w:t>
      </w:r>
    </w:p>
    <w:p w:rsidR="00302D91" w:rsidRDefault="00E57EF2">
      <w:r>
        <w:rPr>
          <w:noProof/>
        </w:rPr>
        <w:drawing>
          <wp:inline distT="0" distB="0" distL="0" distR="0">
            <wp:extent cx="5267325" cy="3162300"/>
            <wp:effectExtent l="19050" t="0" r="952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D7A" w:rsidRDefault="00A16D7A" w:rsidP="00A16D7A">
      <w:pPr>
        <w:pStyle w:val="a7"/>
        <w:numPr>
          <w:ilvl w:val="0"/>
          <w:numId w:val="1"/>
        </w:numPr>
        <w:ind w:firstLineChars="0"/>
      </w:pPr>
      <w:r w:rsidRPr="00A16D7A">
        <w:rPr>
          <w:rFonts w:ascii="仿宋_GB2312" w:eastAsia="仿宋_GB2312" w:hint="eastAsia"/>
          <w:sz w:val="32"/>
          <w:szCs w:val="32"/>
        </w:rPr>
        <w:t>注册账号</w:t>
      </w:r>
    </w:p>
    <w:p w:rsidR="00A16D7A" w:rsidRDefault="00A16D7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36004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F2" w:rsidRDefault="00E57EF2">
      <w:pPr>
        <w:rPr>
          <w:rFonts w:hint="eastAsia"/>
        </w:rPr>
      </w:pPr>
    </w:p>
    <w:p w:rsidR="00E57EF2" w:rsidRDefault="00E57EF2">
      <w:pPr>
        <w:rPr>
          <w:rFonts w:hint="eastAsia"/>
        </w:rPr>
      </w:pPr>
    </w:p>
    <w:p w:rsidR="00E57EF2" w:rsidRDefault="00E57EF2">
      <w:pPr>
        <w:rPr>
          <w:rFonts w:hint="eastAsia"/>
        </w:rPr>
      </w:pPr>
    </w:p>
    <w:p w:rsidR="00E57EF2" w:rsidRDefault="00E57EF2">
      <w:pPr>
        <w:rPr>
          <w:rFonts w:hint="eastAsia"/>
        </w:rPr>
      </w:pPr>
    </w:p>
    <w:p w:rsidR="00E57EF2" w:rsidRDefault="00E57EF2"/>
    <w:p w:rsidR="00302D91" w:rsidRPr="00302D91" w:rsidRDefault="00A16D7A" w:rsidP="00A16D7A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使用注册后的账号密码</w:t>
      </w:r>
      <w:r w:rsidR="00302D91" w:rsidRPr="00302D91">
        <w:rPr>
          <w:rFonts w:ascii="仿宋_GB2312" w:eastAsia="仿宋_GB2312" w:hint="eastAsia"/>
          <w:sz w:val="32"/>
          <w:szCs w:val="32"/>
        </w:rPr>
        <w:t>登录系统</w:t>
      </w:r>
    </w:p>
    <w:p w:rsidR="004A2DA3" w:rsidRDefault="00AB0154">
      <w:r w:rsidRPr="00AB0154">
        <w:rPr>
          <w:rFonts w:hint="eastAsia"/>
        </w:rPr>
        <w:drawing>
          <wp:inline distT="0" distB="0" distL="0" distR="0">
            <wp:extent cx="5267325" cy="2409825"/>
            <wp:effectExtent l="19050" t="0" r="9525" b="0"/>
            <wp:docPr id="3" name="图片 1" descr="C:\Users\Administrator\Desktop\无标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无标题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91" w:rsidRPr="00302D91" w:rsidRDefault="00302D91" w:rsidP="00A16D7A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302D91">
        <w:rPr>
          <w:rFonts w:ascii="仿宋_GB2312" w:eastAsia="仿宋_GB2312" w:hint="eastAsia"/>
          <w:sz w:val="32"/>
          <w:szCs w:val="32"/>
        </w:rPr>
        <w:t>点击“项目申报—</w:t>
      </w:r>
      <w:r w:rsidR="00586AD8">
        <w:rPr>
          <w:rFonts w:ascii="仿宋_GB2312" w:eastAsia="仿宋_GB2312" w:hint="eastAsia"/>
          <w:sz w:val="32"/>
          <w:szCs w:val="32"/>
        </w:rPr>
        <w:t>2021</w:t>
      </w:r>
      <w:r w:rsidRPr="00302D91">
        <w:rPr>
          <w:rFonts w:ascii="仿宋_GB2312" w:eastAsia="仿宋_GB2312" w:hint="eastAsia"/>
          <w:sz w:val="32"/>
          <w:szCs w:val="32"/>
        </w:rPr>
        <w:t>江苏省企业知识产权管理标准化</w:t>
      </w:r>
      <w:r w:rsidR="00AB0154">
        <w:rPr>
          <w:rFonts w:ascii="仿宋_GB2312" w:eastAsia="仿宋_GB2312" w:hint="eastAsia"/>
          <w:sz w:val="32"/>
          <w:szCs w:val="32"/>
        </w:rPr>
        <w:t>（第二批）</w:t>
      </w:r>
      <w:r w:rsidRPr="00302D91">
        <w:rPr>
          <w:rFonts w:ascii="仿宋_GB2312" w:eastAsia="仿宋_GB2312" w:hint="eastAsia"/>
          <w:sz w:val="32"/>
          <w:szCs w:val="32"/>
        </w:rPr>
        <w:t>---新增”</w:t>
      </w:r>
    </w:p>
    <w:p w:rsidR="00302D91" w:rsidRDefault="00E57EF2">
      <w:r>
        <w:rPr>
          <w:noProof/>
        </w:rPr>
        <w:drawing>
          <wp:inline distT="0" distB="0" distL="0" distR="0">
            <wp:extent cx="5267325" cy="2486025"/>
            <wp:effectExtent l="19050" t="0" r="9525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1D" w:rsidRPr="00505F7D" w:rsidRDefault="00302D91">
      <w:pPr>
        <w:rPr>
          <w:rFonts w:ascii="仿宋_GB2312" w:eastAsia="仿宋_GB2312"/>
          <w:sz w:val="32"/>
          <w:szCs w:val="32"/>
        </w:rPr>
      </w:pPr>
      <w:r w:rsidRPr="00302D91">
        <w:rPr>
          <w:rFonts w:ascii="仿宋_GB2312" w:eastAsia="仿宋_GB2312" w:hint="eastAsia"/>
          <w:sz w:val="32"/>
          <w:szCs w:val="32"/>
        </w:rPr>
        <w:t>四、填写完毕提交</w:t>
      </w:r>
    </w:p>
    <w:p w:rsidR="00F87975" w:rsidRDefault="00B1711D">
      <w:pPr>
        <w:rPr>
          <w:rFonts w:ascii="仿宋_GB2312" w:eastAsia="仿宋_GB2312"/>
          <w:color w:val="FF0000"/>
          <w:sz w:val="32"/>
          <w:szCs w:val="32"/>
        </w:rPr>
      </w:pPr>
      <w:r w:rsidRPr="009143FA">
        <w:rPr>
          <w:rFonts w:ascii="仿宋_GB2312" w:eastAsia="仿宋_GB2312" w:hint="eastAsia"/>
          <w:color w:val="FF0000"/>
          <w:sz w:val="32"/>
          <w:szCs w:val="32"/>
        </w:rPr>
        <w:t>注意点：</w:t>
      </w:r>
    </w:p>
    <w:p w:rsidR="00F87975" w:rsidRDefault="00F87975">
      <w:pPr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1.贯标备案时间为4、6、8、11月底。</w:t>
      </w:r>
    </w:p>
    <w:p w:rsidR="00F87975" w:rsidRDefault="00F87975" w:rsidP="00F87975">
      <w:pPr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2.</w:t>
      </w:r>
      <w:r w:rsidR="00B1711D" w:rsidRPr="00F87975">
        <w:rPr>
          <w:rFonts w:ascii="仿宋_GB2312" w:eastAsia="仿宋_GB2312" w:hint="eastAsia"/>
          <w:color w:val="FF0000"/>
          <w:sz w:val="32"/>
          <w:szCs w:val="32"/>
        </w:rPr>
        <w:t>内容需填写完整，没有的数据填0或者无，</w:t>
      </w:r>
      <w:r w:rsidR="00586AD8" w:rsidRPr="00F87975">
        <w:rPr>
          <w:rFonts w:ascii="仿宋_GB2312" w:eastAsia="仿宋_GB2312" w:hint="eastAsia"/>
          <w:color w:val="FF0000"/>
          <w:sz w:val="32"/>
          <w:szCs w:val="32"/>
        </w:rPr>
        <w:t>不能空白</w:t>
      </w:r>
      <w:r w:rsidRPr="00F87975">
        <w:rPr>
          <w:rFonts w:ascii="仿宋_GB2312" w:eastAsia="仿宋_GB2312" w:hint="eastAsia"/>
          <w:color w:val="FF0000"/>
          <w:sz w:val="32"/>
          <w:szCs w:val="32"/>
        </w:rPr>
        <w:t>。</w:t>
      </w:r>
    </w:p>
    <w:p w:rsidR="00505F7D" w:rsidRPr="00F87975" w:rsidRDefault="00505F7D" w:rsidP="00F87975">
      <w:pPr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3.企业知识产权工作方案</w:t>
      </w:r>
      <w:r w:rsidR="00F2017D">
        <w:rPr>
          <w:rFonts w:ascii="仿宋_GB2312" w:eastAsia="仿宋_GB2312" w:hint="eastAsia"/>
          <w:color w:val="FF0000"/>
          <w:sz w:val="32"/>
          <w:szCs w:val="32"/>
        </w:rPr>
        <w:t>可以</w:t>
      </w:r>
      <w:r>
        <w:rPr>
          <w:rFonts w:ascii="仿宋_GB2312" w:eastAsia="仿宋_GB2312" w:hint="eastAsia"/>
          <w:color w:val="FF0000"/>
          <w:sz w:val="32"/>
          <w:szCs w:val="32"/>
        </w:rPr>
        <w:t>包括知识产权管理</w:t>
      </w:r>
      <w:r w:rsidR="00F2017D">
        <w:rPr>
          <w:rFonts w:ascii="仿宋_GB2312" w:eastAsia="仿宋_GB2312" w:hint="eastAsia"/>
          <w:color w:val="FF0000"/>
          <w:sz w:val="32"/>
          <w:szCs w:val="32"/>
        </w:rPr>
        <w:t>、工作目标、知识产权奖惩等方面（可参照网上模板）</w:t>
      </w:r>
      <w:r>
        <w:rPr>
          <w:rFonts w:ascii="仿宋_GB2312" w:eastAsia="仿宋_GB2312" w:hint="eastAsia"/>
          <w:color w:val="FF0000"/>
          <w:sz w:val="32"/>
          <w:szCs w:val="32"/>
        </w:rPr>
        <w:t>。</w:t>
      </w:r>
    </w:p>
    <w:p w:rsidR="00B1711D" w:rsidRDefault="00F87975" w:rsidP="00F87975">
      <w:pPr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3.</w:t>
      </w:r>
      <w:proofErr w:type="gramStart"/>
      <w:r w:rsidR="00836407" w:rsidRPr="00F87975">
        <w:rPr>
          <w:rFonts w:ascii="仿宋_GB2312" w:eastAsia="仿宋_GB2312" w:hint="eastAsia"/>
          <w:color w:val="FF0000"/>
          <w:sz w:val="32"/>
          <w:szCs w:val="32"/>
        </w:rPr>
        <w:t>荐</w:t>
      </w:r>
      <w:proofErr w:type="gramEnd"/>
      <w:r w:rsidR="00836407" w:rsidRPr="00F87975">
        <w:rPr>
          <w:rFonts w:ascii="仿宋_GB2312" w:eastAsia="仿宋_GB2312" w:hint="eastAsia"/>
          <w:color w:val="FF0000"/>
          <w:sz w:val="32"/>
          <w:szCs w:val="32"/>
        </w:rPr>
        <w:t>使用火狐浏览器、chrome浏览器。</w:t>
      </w:r>
    </w:p>
    <w:p w:rsidR="00505F7D" w:rsidRPr="00F87975" w:rsidRDefault="00505F7D" w:rsidP="00F87975">
      <w:pPr>
        <w:rPr>
          <w:rFonts w:ascii="仿宋_GB2312" w:eastAsia="仿宋_GB2312"/>
          <w:color w:val="FF0000"/>
          <w:sz w:val="32"/>
          <w:szCs w:val="32"/>
        </w:rPr>
      </w:pPr>
    </w:p>
    <w:sectPr w:rsidR="00505F7D" w:rsidRPr="00F87975" w:rsidSect="00505F7D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01" w:rsidRDefault="00CC5A01" w:rsidP="00302D91">
      <w:r>
        <w:separator/>
      </w:r>
    </w:p>
  </w:endnote>
  <w:endnote w:type="continuationSeparator" w:id="0">
    <w:p w:rsidR="00CC5A01" w:rsidRDefault="00CC5A01" w:rsidP="00302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01" w:rsidRDefault="00CC5A01" w:rsidP="00302D91">
      <w:r>
        <w:separator/>
      </w:r>
    </w:p>
  </w:footnote>
  <w:footnote w:type="continuationSeparator" w:id="0">
    <w:p w:rsidR="00CC5A01" w:rsidRDefault="00CC5A01" w:rsidP="00302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55AA"/>
    <w:multiLevelType w:val="hybridMultilevel"/>
    <w:tmpl w:val="6630CB2C"/>
    <w:lvl w:ilvl="0" w:tplc="AE4C1C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55351E"/>
    <w:multiLevelType w:val="hybridMultilevel"/>
    <w:tmpl w:val="A8B6D770"/>
    <w:lvl w:ilvl="0" w:tplc="5D5C2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D91"/>
    <w:rsid w:val="00061593"/>
    <w:rsid w:val="00123AF7"/>
    <w:rsid w:val="002316F6"/>
    <w:rsid w:val="00302D91"/>
    <w:rsid w:val="00367EF6"/>
    <w:rsid w:val="003C0EA4"/>
    <w:rsid w:val="0042025D"/>
    <w:rsid w:val="004A2DA3"/>
    <w:rsid w:val="00505F7D"/>
    <w:rsid w:val="00586AD8"/>
    <w:rsid w:val="006A30BB"/>
    <w:rsid w:val="006B0CDC"/>
    <w:rsid w:val="007C7120"/>
    <w:rsid w:val="00836407"/>
    <w:rsid w:val="008A7939"/>
    <w:rsid w:val="008F6374"/>
    <w:rsid w:val="009143FA"/>
    <w:rsid w:val="00916172"/>
    <w:rsid w:val="009243EA"/>
    <w:rsid w:val="00964DB1"/>
    <w:rsid w:val="00991D55"/>
    <w:rsid w:val="00A16D7A"/>
    <w:rsid w:val="00AB0154"/>
    <w:rsid w:val="00B1711D"/>
    <w:rsid w:val="00C17AA2"/>
    <w:rsid w:val="00CC5A01"/>
    <w:rsid w:val="00E140DA"/>
    <w:rsid w:val="00E57EF2"/>
    <w:rsid w:val="00E74D5F"/>
    <w:rsid w:val="00EB775F"/>
    <w:rsid w:val="00EF42F4"/>
    <w:rsid w:val="00F2017D"/>
    <w:rsid w:val="00F8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D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D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2D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2D91"/>
    <w:rPr>
      <w:sz w:val="18"/>
      <w:szCs w:val="18"/>
    </w:rPr>
  </w:style>
  <w:style w:type="character" w:styleId="a6">
    <w:name w:val="Hyperlink"/>
    <w:basedOn w:val="a0"/>
    <w:uiPriority w:val="99"/>
    <w:unhideWhenUsed/>
    <w:rsid w:val="00302D9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2D9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lenovos</dc:creator>
  <cp:keywords/>
  <dc:description/>
  <cp:lastModifiedBy>lenovos</cp:lastModifiedBy>
  <cp:revision>17</cp:revision>
  <cp:lastPrinted>2021-05-13T03:04:00Z</cp:lastPrinted>
  <dcterms:created xsi:type="dcterms:W3CDTF">2020-10-09T08:48:00Z</dcterms:created>
  <dcterms:modified xsi:type="dcterms:W3CDTF">2021-06-03T02:35:00Z</dcterms:modified>
</cp:coreProperties>
</file>