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bookmarkStart w:id="0" w:name="_GoBack"/>
      <w:bookmarkEnd w:id="0"/>
      <w:r>
        <w:rPr>
          <w:rFonts w:ascii="宋体" w:hAnsi="宋体" w:eastAsia="宋体" w:cs="宋体"/>
          <w:kern w:val="0"/>
          <w:sz w:val="28"/>
          <w:szCs w:val="28"/>
          <w:bdr w:val="none" w:color="auto" w:sz="0" w:space="0"/>
          <w:lang w:val="en-US" w:eastAsia="zh-CN" w:bidi="ar"/>
        </w:rPr>
        <w:drawing>
          <wp:inline distT="0" distB="0" distL="114300" distR="114300">
            <wp:extent cx="5488940" cy="6353810"/>
            <wp:effectExtent l="0" t="0" r="16510" b="889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8940" cy="6353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8"/>
          <w:szCs w:val="28"/>
          <w:bdr w:val="none" w:color="auto" w:sz="0" w:space="0"/>
          <w:lang w:val="en-US" w:eastAsia="zh-CN" w:bidi="ar"/>
        </w:rPr>
        <w:drawing>
          <wp:inline distT="0" distB="0" distL="114300" distR="114300">
            <wp:extent cx="5713095" cy="6645275"/>
            <wp:effectExtent l="0" t="0" r="1905" b="3175"/>
            <wp:docPr id="1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13095" cy="6645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8"/>
          <w:szCs w:val="28"/>
          <w:bdr w:val="none" w:color="auto" w:sz="0" w:space="0"/>
          <w:lang w:val="en-US" w:eastAsia="zh-CN" w:bidi="ar"/>
        </w:rPr>
        <w:drawing>
          <wp:inline distT="0" distB="0" distL="114300" distR="114300">
            <wp:extent cx="6531610" cy="7572375"/>
            <wp:effectExtent l="0" t="0" r="2540" b="9525"/>
            <wp:docPr id="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31610" cy="7572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8"/>
          <w:szCs w:val="28"/>
          <w:bdr w:val="none" w:color="auto" w:sz="0" w:space="0"/>
          <w:lang w:val="en-US" w:eastAsia="zh-CN" w:bidi="ar"/>
        </w:rPr>
        <w:drawing>
          <wp:inline distT="0" distB="0" distL="114300" distR="114300">
            <wp:extent cx="6097905" cy="5601335"/>
            <wp:effectExtent l="0" t="0" r="17145" b="18415"/>
            <wp:docPr id="4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7905" cy="5601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00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2021-10-29T02:50:29Z</dcterms:created>
  <dc:creator>DELL</dc:creator>
  <cp:lastModifiedBy>曹争鸣</cp:lastModifiedBy>
  <dcterms:modified xsi:type="dcterms:W3CDTF">2021-10-29T02:51:35Z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25C5E8A460B5425F87D88DA26933E5FE</vt:lpwstr>
  </property>
</Properties>
</file>