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020A1">
      <w:pPr>
        <w:pStyle w:val="2"/>
        <w:keepNext w:val="0"/>
        <w:keepLines w:val="0"/>
        <w:widowControl/>
        <w:suppressLineNumbers w:val="0"/>
        <w:spacing w:before="450" w:beforeAutospacing="0" w:after="0" w:afterAutospacing="0"/>
        <w:ind w:right="0"/>
        <w:jc w:val="center"/>
        <w:rPr>
          <w:rFonts w:ascii="Helvetica" w:hAnsi="Helvetica" w:eastAsia="Helvetica" w:cs="Helvetica"/>
          <w:i w:val="0"/>
          <w:iCs w:val="0"/>
          <w:caps w:val="0"/>
          <w:color w:val="000000"/>
          <w:spacing w:val="0"/>
          <w:sz w:val="27"/>
          <w:szCs w:val="27"/>
        </w:rPr>
      </w:pPr>
      <w:bookmarkStart w:id="0" w:name="_GoBack"/>
      <w:r>
        <w:rPr>
          <w:rStyle w:val="5"/>
          <w:rFonts w:hint="default" w:ascii="Helvetica" w:hAnsi="Helvetica" w:eastAsia="Helvetica" w:cs="Helvetica"/>
          <w:b/>
          <w:bCs/>
          <w:i w:val="0"/>
          <w:iCs w:val="0"/>
          <w:caps w:val="0"/>
          <w:color w:val="000000"/>
          <w:spacing w:val="0"/>
          <w:sz w:val="27"/>
          <w:szCs w:val="27"/>
        </w:rPr>
        <w:t>关于2024年度环境技术进步奖初评入围项目的公示</w:t>
      </w:r>
    </w:p>
    <w:bookmarkEnd w:id="0"/>
    <w:p w14:paraId="01DAE420">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根据《环境技术进步奖奖励办法（试行）》的规定，环境技术进步奖评审分为评审委员会评审和奖励委员会审定两个阶段。目前，我会经过形式审查、专家背对背独立评审、评审委员会集体评审，产生了2024年度环境技术进步奖初评结果。</w:t>
      </w:r>
    </w:p>
    <w:p w14:paraId="347CFEAF">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现对初评入围项目予以公示（见附件），公示截止日期为2025年1月20日。公示期间，对公示内容有异议的单位或个人，应以实名方式向本会提供加盖公章或本人签名的书面异议材料，并提供联系方式和必要的证明文件。电子扫描件请发至联系人邮箱。</w:t>
      </w:r>
    </w:p>
    <w:p w14:paraId="2B9FA2A8">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联系人：王睿</w:t>
      </w:r>
    </w:p>
    <w:p w14:paraId="65036271">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联系电话：010-52806517</w:t>
      </w:r>
    </w:p>
    <w:p w14:paraId="5D76ADF4">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廉政监督电话：010-52806508</w:t>
      </w:r>
    </w:p>
    <w:p w14:paraId="218FEC13">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电子邮箱：wangrui@caepi.org.cn</w:t>
      </w:r>
    </w:p>
    <w:p w14:paraId="24A18143">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通信地址：北京市西城区二七剧场路6号2层207室</w:t>
      </w:r>
    </w:p>
    <w:p w14:paraId="1BCB678A">
      <w:pPr>
        <w:pStyle w:val="2"/>
        <w:keepNext w:val="0"/>
        <w:keepLines w:val="0"/>
        <w:widowControl/>
        <w:suppressLineNumbers w:val="0"/>
        <w:spacing w:before="450" w:beforeAutospacing="0" w:after="0" w:afterAutospacing="0"/>
        <w:ind w:left="0" w:right="0" w:firstLine="420"/>
        <w:jc w:val="right"/>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中国环境保护产业协会</w:t>
      </w:r>
    </w:p>
    <w:p w14:paraId="3A2228E8">
      <w:pPr>
        <w:pStyle w:val="2"/>
        <w:keepNext w:val="0"/>
        <w:keepLines w:val="0"/>
        <w:widowControl/>
        <w:suppressLineNumbers w:val="0"/>
        <w:spacing w:before="450" w:beforeAutospacing="0" w:after="0" w:afterAutospacing="0"/>
        <w:ind w:left="0" w:right="0" w:firstLine="420"/>
        <w:jc w:val="right"/>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rPr>
        <w:t>2025年1月13日</w:t>
      </w:r>
    </w:p>
    <w:p w14:paraId="1FD06C3D">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p>
    <w:p w14:paraId="60877540">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p>
    <w:p w14:paraId="7AD00548">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68595" cy="6924675"/>
            <wp:effectExtent l="0" t="0" r="8255" b="9525"/>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png"/>
                    <pic:cNvPicPr>
                      <a:picLocks noChangeAspect="1"/>
                    </pic:cNvPicPr>
                  </pic:nvPicPr>
                  <pic:blipFill>
                    <a:blip r:embed="rId4"/>
                    <a:stretch>
                      <a:fillRect/>
                    </a:stretch>
                  </pic:blipFill>
                  <pic:spPr>
                    <a:xfrm>
                      <a:off x="0" y="0"/>
                      <a:ext cx="5268595" cy="6924675"/>
                    </a:xfrm>
                    <a:prstGeom prst="rect">
                      <a:avLst/>
                    </a:prstGeom>
                    <a:noFill/>
                    <a:ln w="9525">
                      <a:noFill/>
                    </a:ln>
                  </pic:spPr>
                </pic:pic>
              </a:graphicData>
            </a:graphic>
          </wp:inline>
        </w:drawing>
      </w:r>
    </w:p>
    <w:p w14:paraId="511E09C3">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69230" cy="3305810"/>
            <wp:effectExtent l="0" t="0" r="7620" b="8890"/>
            <wp:docPr id="6"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png"/>
                    <pic:cNvPicPr>
                      <a:picLocks noChangeAspect="1"/>
                    </pic:cNvPicPr>
                  </pic:nvPicPr>
                  <pic:blipFill>
                    <a:blip r:embed="rId5"/>
                    <a:stretch>
                      <a:fillRect/>
                    </a:stretch>
                  </pic:blipFill>
                  <pic:spPr>
                    <a:xfrm>
                      <a:off x="0" y="0"/>
                      <a:ext cx="5269230" cy="3305810"/>
                    </a:xfrm>
                    <a:prstGeom prst="rect">
                      <a:avLst/>
                    </a:prstGeom>
                    <a:noFill/>
                    <a:ln w="9525">
                      <a:noFill/>
                    </a:ln>
                  </pic:spPr>
                </pic:pic>
              </a:graphicData>
            </a:graphic>
          </wp:inline>
        </w:drawing>
      </w:r>
    </w:p>
    <w:p w14:paraId="048E28D1">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3675" cy="3226435"/>
            <wp:effectExtent l="0" t="0" r="3175" b="12065"/>
            <wp:docPr id="1" name="图片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3.png"/>
                    <pic:cNvPicPr>
                      <a:picLocks noChangeAspect="1"/>
                    </pic:cNvPicPr>
                  </pic:nvPicPr>
                  <pic:blipFill>
                    <a:blip r:embed="rId6"/>
                    <a:stretch>
                      <a:fillRect/>
                    </a:stretch>
                  </pic:blipFill>
                  <pic:spPr>
                    <a:xfrm>
                      <a:off x="0" y="0"/>
                      <a:ext cx="5273675" cy="3226435"/>
                    </a:xfrm>
                    <a:prstGeom prst="rect">
                      <a:avLst/>
                    </a:prstGeom>
                    <a:noFill/>
                    <a:ln w="9525">
                      <a:noFill/>
                    </a:ln>
                  </pic:spPr>
                </pic:pic>
              </a:graphicData>
            </a:graphic>
          </wp:inline>
        </w:drawing>
      </w:r>
    </w:p>
    <w:p w14:paraId="37D6BE0B">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3320415"/>
            <wp:effectExtent l="0" t="0" r="5080" b="13335"/>
            <wp:docPr id="4" name="图片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png"/>
                    <pic:cNvPicPr>
                      <a:picLocks noChangeAspect="1"/>
                    </pic:cNvPicPr>
                  </pic:nvPicPr>
                  <pic:blipFill>
                    <a:blip r:embed="rId7"/>
                    <a:stretch>
                      <a:fillRect/>
                    </a:stretch>
                  </pic:blipFill>
                  <pic:spPr>
                    <a:xfrm>
                      <a:off x="0" y="0"/>
                      <a:ext cx="5271770" cy="3320415"/>
                    </a:xfrm>
                    <a:prstGeom prst="rect">
                      <a:avLst/>
                    </a:prstGeom>
                    <a:noFill/>
                    <a:ln w="9525">
                      <a:noFill/>
                    </a:ln>
                  </pic:spPr>
                </pic:pic>
              </a:graphicData>
            </a:graphic>
          </wp:inline>
        </w:drawing>
      </w:r>
    </w:p>
    <w:p w14:paraId="5D054F60">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69865" cy="3232150"/>
            <wp:effectExtent l="0" t="0" r="6985" b="6350"/>
            <wp:docPr id="8" name="图片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png"/>
                    <pic:cNvPicPr>
                      <a:picLocks noChangeAspect="1"/>
                    </pic:cNvPicPr>
                  </pic:nvPicPr>
                  <pic:blipFill>
                    <a:blip r:embed="rId8"/>
                    <a:stretch>
                      <a:fillRect/>
                    </a:stretch>
                  </pic:blipFill>
                  <pic:spPr>
                    <a:xfrm>
                      <a:off x="0" y="0"/>
                      <a:ext cx="5269865" cy="3232150"/>
                    </a:xfrm>
                    <a:prstGeom prst="rect">
                      <a:avLst/>
                    </a:prstGeom>
                    <a:noFill/>
                    <a:ln w="9525">
                      <a:noFill/>
                    </a:ln>
                  </pic:spPr>
                </pic:pic>
              </a:graphicData>
            </a:graphic>
          </wp:inline>
        </w:drawing>
      </w:r>
    </w:p>
    <w:p w14:paraId="36FF165E">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0500" cy="3325495"/>
            <wp:effectExtent l="0" t="0" r="6350" b="8255"/>
            <wp:docPr id="5" name="图片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6.png"/>
                    <pic:cNvPicPr>
                      <a:picLocks noChangeAspect="1"/>
                    </pic:cNvPicPr>
                  </pic:nvPicPr>
                  <pic:blipFill>
                    <a:blip r:embed="rId9"/>
                    <a:stretch>
                      <a:fillRect/>
                    </a:stretch>
                  </pic:blipFill>
                  <pic:spPr>
                    <a:xfrm>
                      <a:off x="0" y="0"/>
                      <a:ext cx="5270500" cy="3325495"/>
                    </a:xfrm>
                    <a:prstGeom prst="rect">
                      <a:avLst/>
                    </a:prstGeom>
                    <a:noFill/>
                    <a:ln w="9525">
                      <a:noFill/>
                    </a:ln>
                  </pic:spPr>
                </pic:pic>
              </a:graphicData>
            </a:graphic>
          </wp:inline>
        </w:drawing>
      </w:r>
    </w:p>
    <w:p w14:paraId="6D74DEE1">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3040" cy="3242945"/>
            <wp:effectExtent l="0" t="0" r="3810" b="14605"/>
            <wp:docPr id="3" name="图片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7.png"/>
                    <pic:cNvPicPr>
                      <a:picLocks noChangeAspect="1"/>
                    </pic:cNvPicPr>
                  </pic:nvPicPr>
                  <pic:blipFill>
                    <a:blip r:embed="rId10"/>
                    <a:stretch>
                      <a:fillRect/>
                    </a:stretch>
                  </pic:blipFill>
                  <pic:spPr>
                    <a:xfrm>
                      <a:off x="0" y="0"/>
                      <a:ext cx="5273040" cy="3242945"/>
                    </a:xfrm>
                    <a:prstGeom prst="rect">
                      <a:avLst/>
                    </a:prstGeom>
                    <a:noFill/>
                    <a:ln w="9525">
                      <a:noFill/>
                    </a:ln>
                  </pic:spPr>
                </pic:pic>
              </a:graphicData>
            </a:graphic>
          </wp:inline>
        </w:drawing>
      </w:r>
    </w:p>
    <w:p w14:paraId="2934C37C">
      <w:pPr>
        <w:pStyle w:val="2"/>
        <w:keepNext w:val="0"/>
        <w:keepLines w:val="0"/>
        <w:widowControl/>
        <w:suppressLineNumbers w:val="0"/>
        <w:spacing w:before="450" w:beforeAutospacing="0" w:after="0" w:afterAutospacing="0"/>
        <w:ind w:left="0" w:right="0" w:firstLine="420"/>
        <w:rPr>
          <w:rFonts w:hint="default" w:ascii="Helvetica" w:hAnsi="Helvetica" w:eastAsia="Helvetica" w:cs="Helvetica"/>
          <w:i w:val="0"/>
          <w:iCs w:val="0"/>
          <w:caps w:val="0"/>
          <w:color w:val="000000"/>
          <w:spacing w:val="0"/>
          <w:sz w:val="27"/>
          <w:szCs w:val="27"/>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0500" cy="3204210"/>
            <wp:effectExtent l="0" t="0" r="6350" b="15240"/>
            <wp:docPr id="7" name="图片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8.png"/>
                    <pic:cNvPicPr>
                      <a:picLocks noChangeAspect="1"/>
                    </pic:cNvPicPr>
                  </pic:nvPicPr>
                  <pic:blipFill>
                    <a:blip r:embed="rId11"/>
                    <a:stretch>
                      <a:fillRect/>
                    </a:stretch>
                  </pic:blipFill>
                  <pic:spPr>
                    <a:xfrm>
                      <a:off x="0" y="0"/>
                      <a:ext cx="5270500" cy="3204210"/>
                    </a:xfrm>
                    <a:prstGeom prst="rect">
                      <a:avLst/>
                    </a:prstGeom>
                    <a:noFill/>
                    <a:ln w="9525">
                      <a:noFill/>
                    </a:ln>
                  </pic:spPr>
                </pic:pic>
              </a:graphicData>
            </a:graphic>
          </wp:inline>
        </w:drawing>
      </w:r>
    </w:p>
    <w:p w14:paraId="09B0155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3B12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2025-01-23T07:05:13Z</dcterms:created>
  <dc:creator>DELL</dc:creator>
  <cp:lastModifiedBy>曹争鸣</cp:lastModifiedBy>
  <dcterms:modified xsi:type="dcterms:W3CDTF">2025-01-23T07:05:55Z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eyJoZGlkIjoiYjBjNzEyM2RlYjAxYzEwODM3NTdiZjA4MjUzZjcyOTIiLCJ1c2VySWQiOiIyNzQ5NjQyMjAifQ==</vt:lpwstr>
  </property>
  <property fmtid="{D5CDD505-2E9C-101B-9397-08002B2CF9AE}" pid="4" name="ICV">
    <vt:lpwstr>10C08FBE077C481FB163AA9A9E18AB07_12</vt:lpwstr>
  </property>
</Properties>
</file>