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E8FFB">
      <w:pPr>
        <w:keepNext w:val="0"/>
        <w:keepLines w:val="0"/>
        <w:widowControl/>
        <w:suppressLineNumbers w:val="0"/>
        <w:spacing w:after="240" w:afterAutospacing="0"/>
        <w:jc w:val="left"/>
      </w:pPr>
    </w:p>
    <w:p w14:paraId="103083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/>
        <w:jc w:val="center"/>
        <w:rPr>
          <w:color w:val="22598B"/>
          <w:sz w:val="24"/>
          <w:szCs w:val="24"/>
        </w:rPr>
      </w:pPr>
      <w:bookmarkStart w:id="0" w:name="_GoBack"/>
      <w:r>
        <w:rPr>
          <w:rStyle w:val="5"/>
          <w:color w:val="22598B"/>
          <w:sz w:val="24"/>
          <w:szCs w:val="24"/>
          <w:bdr w:val="none" w:color="auto" w:sz="0" w:space="0"/>
        </w:rPr>
        <w:t>江苏省省级企业技术中心工作总结（范本）</w:t>
      </w:r>
    </w:p>
    <w:bookmarkEnd w:id="0"/>
    <w:p w14:paraId="204F565C">
      <w:pPr>
        <w:keepNext w:val="0"/>
        <w:keepLines w:val="0"/>
        <w:widowControl/>
        <w:suppressLineNumbers w:val="0"/>
        <w:spacing w:after="240" w:afterAutospacing="0"/>
        <w:jc w:val="left"/>
      </w:pPr>
    </w:p>
    <w:p w14:paraId="5E97C74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一、产业创新趋势、企业地位及竞争优势分析</w:t>
      </w:r>
    </w:p>
    <w:p w14:paraId="763A527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（一）所在产业创新趋势和特点</w:t>
      </w:r>
    </w:p>
    <w:p w14:paraId="7410089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本企业所属XXXX产业（如：高端装备制造、新材料、新一代信息技术等），当前全球及国内产业创新呈现三大核心趋势：一是智能化转型加速，工业互联网、大数据、人工智能与产业深度融合，智能生产、智能运维成为企业核心竞争力的重要支撑；二是绿色低碳化发展凸显，国家“双碳”战略推动下，节能降耗、循环利用、低碳材料等绿色技术成为产业创新热点；三是核心技术自主化需求迫切，关键零部件、高端材料、专用软件等“卡脖子”领域成为创新攻坚重点；四是协同创新生态化，产学研用深度融合、跨领域跨界合作成为突破技术瓶颈、提升产业竞争力的重要模式。同时，产业集中度逐步提升，头部企业引领创新方向，技术迭代周期缩短，对企业快速响应市场需求、持续创新能力提出更高要求。</w:t>
      </w:r>
    </w:p>
    <w:p w14:paraId="4BB7140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（二）企业在产业领域中的地位</w:t>
      </w:r>
    </w:p>
    <w:p w14:paraId="293B50E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本企业是XXXX产业的骨干企业，深耕行业XX余年，在国内XXXX细分领域处于领先地位，是江苏省乃至全国该领域的重要创新主体和产业标杆。企业牵头/参与制定国家标准XX项、行业标准XX项，担任XX行业协会副会长单位/XX产业创新联盟核心成员单位，多次参与行业重大技术研讨和政策制定，对行业发展方向具有重要影响力。</w:t>
      </w:r>
    </w:p>
    <w:p w14:paraId="24F27FF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（三）核心竞争优势</w:t>
      </w:r>
    </w:p>
    <w:p w14:paraId="3E74F05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1. 核心技术优势：拥有XX项核心技术（如：高精度智能控制技术、高性能复合材料制备技术、新一代半导体封装测试技术等），其中XX项技术达到国际先进水平、XX项技术达到国内领先水平，突破了国外技术垄断，填补了国内相关领域空白。</w:t>
      </w:r>
    </w:p>
    <w:p w14:paraId="0FE40A5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2. 核心产品及性能水平：核心产品为XXXX、XXXX等，产品关键性能指标（如：精度XX级、使用寿命XX小时、能耗XX标准等）优于行业平均水平，部分指标达到国际同类产品先进水平，获得市场广泛认可。</w:t>
      </w:r>
    </w:p>
    <w:p w14:paraId="67C2C84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3. 市场占有率：近三年，核心产品国内市场占有率分别为XX%、XX%、XX%，稳居国内细分市场前XX位；国际市场覆盖XX个国家和地区，市场占有率稳步提升，XXXX年国际市场销售额占比达XX%。</w:t>
      </w:r>
    </w:p>
    <w:p w14:paraId="4F7CF6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4. 近三年经营情况：企业经营态势稳健，XXXX年、XXXX年、XXXX年营业收入分别为XX亿元、XX亿元、XX亿元，年均增长率XX%；净利润分别为XX亿元、XX亿元、XX亿元，年均增长率XX%；研发投入分别为XX亿元、XX亿元、XX亿元，研发投入占营业收入比重分别为XX%、XX%、XX%，持续保持较高研发投入强度，为技术创新提供坚实资金保障。</w:t>
      </w:r>
    </w:p>
    <w:p w14:paraId="74327DF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</w:p>
    <w:p w14:paraId="1BE063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二、企业技术创新体系建设情况</w:t>
      </w:r>
    </w:p>
    <w:p w14:paraId="6926AD6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（一）技术创新体系基本情况</w:t>
      </w:r>
    </w:p>
    <w:p w14:paraId="045118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企业构建了“决策层-管理层-执行层”三级技术创新体系，形成了以省级企业技术中心为核心，涵盖XX事业部研发组、XX实验室、XX中试基地的全方位创新平台网络。创新体系明确了各层级职责：决策层由企业董事长、总经理牵头的创新战略委员会组成，负责制定创新发展战略、审批重大创新项目；管理层由技术中心主任负责，统筹协调创新资源、推进项目实施；执行层由研发人员、技术骨干组成，具体开展技术研发、产品改进等工作。体系运行高效，实现了创新战略落地、资源统筹配置、项目高效推进的闭环管理。</w:t>
      </w:r>
    </w:p>
    <w:p w14:paraId="68370F2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（二）技术中心组织建设</w:t>
      </w:r>
    </w:p>
    <w:p w14:paraId="5301D3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技术中心现有专职研发人员XX人，占企业总人数XX%，其中博士XX人、硕士XX人，高级职称XX人，形成了一支结构合理、专业齐全、经验丰富的创新团队。中心下设XX个专业研发部门（如：智能控制研发部、材料研发部、产品测试部等）和XX个管理部门（如：项目管理部、知识产权部），明确了各部门岗位职责和工作流程，保障了创新工作有序开展。同时，建立了完善的人才培养和引进机制，近三年引进高端技术人才XX名，培养内部技术骨干XX名，为创新团队注入活力。</w:t>
      </w:r>
    </w:p>
    <w:p w14:paraId="4FC9D63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（三）技术中心创新机制建设</w:t>
      </w:r>
    </w:p>
    <w:p w14:paraId="7BA9B3A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1. 激励机制：建立了以创新成果为导向的绩效考核和激励制度，将研发项目进度、技术突破、成果转化等纳入考核指标，考核结果与薪酬、晋升直接挂钩。实施了研发项目股权激励、创新成果分红等激励政策，近三年发放创新奖励XX万元，充分调动了研发人员积极性。</w:t>
      </w:r>
    </w:p>
    <w:p w14:paraId="77A85F1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2. 项目管理机制：推行“项目负责制”，对重大创新项目实行全过程跟踪管理，从项目立项、研发实施、中试验证到成果转化，明确各阶段目标、责任人和时间节点，确保项目按期完成。建立了项目评审机制，定期组织内部专家和外部顾问对项目进展进行评估，及时调整研发方向和资源配置。</w:t>
      </w:r>
    </w:p>
    <w:p w14:paraId="1C2DABE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3. 知识产权管理机制：设立知识产权部，配备专职知识产权管理人员XX名，建立了从技术研发、成果产出到知识产权申报、维护、运用的全流程管理体系。近三年累计申报专利XX项，其中发明专利XX项，形成了完善的知识产权保护网络。</w:t>
      </w:r>
    </w:p>
    <w:p w14:paraId="0EEDFC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（四）产学研合作创新机制建设</w:t>
      </w:r>
    </w:p>
    <w:p w14:paraId="7997BB7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企业高度重视产学研合作，与XX大学、XX科学院、XX研究所等XX家高校科研院所建立了长期稳定的合作关系，签订战略合作协议XX项。构建了“企业出题、高校解题、协同转化”的合作模式，共建XX个联合实验室、XX个研究生培养基地，共同开展关键核心技术攻关和人才培养。近三年，联合开展产学研项目XX项，解决技术难题XX个，成功转化技术成果XX项，实现了产学研协同创新的良性循环。</w:t>
      </w:r>
    </w:p>
    <w:p w14:paraId="3722E75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（五）国际化创新合作网络建设</w:t>
      </w:r>
    </w:p>
    <w:p w14:paraId="528D80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为提升国际创新竞争力，企业积极拓展国际化创新合作渠道，与XX国XX企业、XX研究机构建立了合作关系，在XX国设立了海外研发中心/创新工作站，吸纳国际高端创新人才XX名。近三年，参与国际技术合作项目XX项，引进国际先进技术XX项，通过消化吸收再创新形成自主核心技术XX项，推动了企业技术水平与国际接轨。同时，积极参与国际行业交流和技术标准制定，提升了企业在国际市场的话语权。</w:t>
      </w:r>
    </w:p>
    <w:p w14:paraId="330F690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（六）技术创新软硬件基础设施建设</w:t>
      </w:r>
    </w:p>
    <w:p w14:paraId="4D3E488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1. 硬件设施：企业累计投入XX亿元用于创新硬件建设，建成了XX平方米的研发试验基地，配备了国际先进的XX设备、XX检测仪等关键设备XX台（套），其中自主研发定制设备XX台（套），设备总资产达XX亿元，具备了开展高水平研发试验、中试验证的能力。</w:t>
      </w:r>
    </w:p>
    <w:p w14:paraId="45ED2BF6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2. 软件设施：搭建了XX研发管理平台、XX仿真模拟平台、XX数据共享平台等数字化研发平台，引入了XX国际知名研发软件XX套，自主开发了XX专用研发软件XX套，实现了研发流程数字化、协同化管理，大幅提升了研发效率。</w:t>
      </w:r>
    </w:p>
    <w:p w14:paraId="4D9FB5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（七）智改数转网联情况</w:t>
      </w:r>
    </w:p>
    <w:p w14:paraId="66AAD10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企业积极推进智改数转网联工作，投入XX亿元对生产车间、研发流程进行智能化改造，建成了XX智能生产线XX条，实现了生产过程自动化、智能化控制；搭建了企业工业互联网平台，实现了生产设备、生产数据、供应链数据的互联互通，数据采集覆盖率达XX%；推进研发设计与生产制造协同联动，实现了产品研发、试产、量产的高效衔接，生产效率提升XX%，产品不良率下降XX%，显著提升了企业核心竞争力。</w:t>
      </w:r>
    </w:p>
    <w:p w14:paraId="60EFCE1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</w:p>
    <w:p w14:paraId="57621AF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三、企业技术创新活动开展情况</w:t>
      </w:r>
    </w:p>
    <w:p w14:paraId="02E7F60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（一）重点创新项目的组织实施</w:t>
      </w:r>
    </w:p>
    <w:p w14:paraId="529D3C9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近三年，企业围绕产业发展趋势和市场需求，重点组织实施了XX项重大创新项目（如：XXXX高端装备研发项目、XXXX高性能材料产业化项目等），其中XX项为省级以上重点研发项目。项目实施过程中，成立了专项项目组，配备了专职研发人员XX名，投入研发资金XX亿元，通过科学的项目管理和资源统筹，目前XX项项目已顺利结题，XX项项目取得阶段性突破，预计XX年可实现产业化。</w:t>
      </w:r>
    </w:p>
    <w:p w14:paraId="6A8B6B5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（二）关键核心技术和产品开发</w:t>
      </w:r>
    </w:p>
    <w:p w14:paraId="67DDCB7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聚焦行业“卡脖子”技术难题，重点开展关键核心技术研发，近三年成功突破XX项关键核心技术（如：XXXX精密加工技术、XXXX材料改性技术等），开发出XX款新一代核心产品（如：XXXX智能装备、XXXX高性能新材料等）。其中，XXXX技术解决了国内相关领域长期依赖进口的问题，XXXX产品填补了国内市场空白，技术水平达到国际先进水平，为企业拓展市场、提升竞争力奠定了坚实基础。</w:t>
      </w:r>
    </w:p>
    <w:p w14:paraId="63F92B8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（三）国产化装备和软件使用和开发</w:t>
      </w:r>
    </w:p>
    <w:p w14:paraId="3FB9EFE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企业积极推进国产化替代，在研发和生产过程中优先使用国产化装备和软件，近三年累计采购国产化装备XX台（套）、国产化软件XX套，国产化装备和软件使用率分别达到XX%、XX%。同时，开展国产化装备和软件定制开发，与国内装备企业、软件企业联合开发了XX台（套）专用国产化装备、XX套专用国产化软件，其中XX款软件获得国家首版次软件认定，XX台装备实现批量生产和销售，推动了国内相关产业链的自主可控发展。</w:t>
      </w:r>
    </w:p>
    <w:p w14:paraId="06B8726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（四）产学研合作协同攻关</w:t>
      </w:r>
    </w:p>
    <w:p w14:paraId="4B60F5E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与XX高校、XX科研院所联合开展协同攻关，针对XX项关键技术难题组建了跨单位、跨学科的攻关团队，形成了“企业主导、高校支撑、优势互补”的攻关模式。近三年，通过产学研协同攻关，成功突破XX项技术瓶颈，其中XX项技术达到国际先进水平，XX项技术实现产业化应用。例如，与XX大学联合研发的XXXX技术，成功应用于企业核心产品XXXX，使产品性能提升XX%，生产成本降低XX%，显著提升了产品市场竞争力。</w:t>
      </w:r>
    </w:p>
    <w:p w14:paraId="69ACA94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（五）构建创新生态</w:t>
      </w:r>
    </w:p>
    <w:p w14:paraId="4604A80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企业积极发挥行业引领作用，牵头组建了XX产业创新联盟，吸纳上下游企业XX家、高校科研院所XX家，形成了覆盖“研发-中试-生产-应用”的全产业链创新生态。联盟内企业共享创新资源、协同开展技术研发、共同开拓市场，近三年联盟内成员单位联合开展创新项目XX项，实现技术成果共享XX项，推动了整个产业的技术升级和高质量发展。同时，企业积极支持中小企业创新发展，为上下游中小企业提供技术支持、测试验证等服务XX次，带动了中小企业协同发展。</w:t>
      </w:r>
    </w:p>
    <w:p w14:paraId="1681BEF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</w:p>
    <w:p w14:paraId="380AC6C8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四、主要创新成果、核心技术及自主知识产权情况</w:t>
      </w:r>
    </w:p>
    <w:p w14:paraId="2E46EC1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（一）主要创新成果</w:t>
      </w:r>
    </w:p>
    <w:p w14:paraId="6BBECE5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近三年，企业技术中心累计取得重大创新成果XX项，其中XX项达到国际先进水平，XX项达到国内领先水平。具体包括：成功开发出XX款新一代核心产品，其中XX款产品实现批量生产，年销售额达XX亿元；突破XX项关键核心技术，解决了行业内XX个技术难题；建成XX条智能生产线，实现了核心产品的智能化、规模化生产；形成了XX套行业解决方案，为行业技术升级提供了有力支撑。</w:t>
      </w:r>
    </w:p>
    <w:p w14:paraId="29BF048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（二）核心技术及自主知识产权情况</w:t>
      </w:r>
    </w:p>
    <w:p w14:paraId="0561657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1. 核心技术：形成了以XXXX、XXXX、XXXX为核心的技术体系，其中XX项核心技术获得国家/省级科技奖励，XX项技术被纳入江苏省重点推广应用的新技术目录。核心技术广泛应用于企业各类产品，提升了产品的性能、质量和性价比，增强了企业核心竞争力。</w:t>
      </w:r>
    </w:p>
    <w:p w14:paraId="0817CBC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2. 自主知识产权：近三年，累计申请各类知识产权XX项，其中发明专利XX项、实用新型专利XX项、外观设计专利XX项、软件著作权XX项；获得授权知识产权XX项，其中发明专利XX项。形成了覆盖核心技术、核心产品的完整知识产权保护网络，有效防范了技术侵权风险，为企业市场竞争提供了法律保障。</w:t>
      </w:r>
    </w:p>
    <w:p w14:paraId="2E2A29B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（三）首台（套）、首批次、首版次情况</w:t>
      </w:r>
    </w:p>
    <w:p w14:paraId="45AFBBD9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近三年，企业成功研制出XX台（套）省级/国家级首台（套）重大技术装备（如：XXXX智能装备），XX种省级/国家级首批次新材料（如：XXXX高性能复合材料），XX套省级/国家级首版次软件（如：XXXX专用研发软件）。其中，XX首台（套）装备实现产业化应用，累计销售额达XX亿元；XX首批次新材料已应用于XX行业龙头企业，市场反响良好；XX首版次软件已推广应用XX家企业，提升了行业整体研发效率。</w:t>
      </w:r>
    </w:p>
    <w:p w14:paraId="0E085D6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（四）创新成果的支撑作用及经济社会效益</w:t>
      </w:r>
    </w:p>
    <w:p w14:paraId="75E86AF3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1. 对企业核心竞争力提升的支撑作用：创新成果的落地应用，显著提升了企业核心产品的技术含量和市场竞争力，核心产品市场占有率从XX%提升至XX%，产品毛利率提升XX个百分点。同时，推动了企业产业结构优化升级，从传统制造向高端制造转型，增强了企业抵御市场风险的能力。</w:t>
      </w:r>
    </w:p>
    <w:p w14:paraId="4C0F4F3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2. 经济效益：近三年，创新成果实现销售收入XX亿元，新增利润XX亿元，新增税收XX亿元；通过技术创新降低生产成本XX亿元，节约能源消耗XX万吨标准煤，实现了经济效益的稳步增长。</w:t>
      </w:r>
    </w:p>
    <w:p w14:paraId="6956BCB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3. 社会效益：创新成果的应用推动了行业技术进步，带动了上下游产业链XX家企业发展，新增就业岗位XX个；核心产品的绿色低碳技术减少了污染物排放，助力了“双碳”目标实现；部分核心技术和产品应用于XX国家重大工程、民生领域，提升了相关领域的技术水平和服务能力，产生了良好的社会影响。</w:t>
      </w:r>
    </w:p>
    <w:p w14:paraId="6CC96FBF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</w:p>
    <w:p w14:paraId="6352746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五、其他有特色的工作情况</w:t>
      </w:r>
    </w:p>
    <w:p w14:paraId="00CEF64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（一）创新人才培养与引进特色工作</w:t>
      </w:r>
    </w:p>
    <w:p w14:paraId="5114853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企业建立了“产学研用”一体化人才培养模式，与XX高校共建研究生培养基地，近三年培养硕士研究生XX名、博士研究生XX名；开展“名师带徒”计划，由企业资深技术专家带教青年研发人员XX名，快速提升了青年团队的研发能力。同时，通过“柔性引才”模式，聘请国内外行业顶尖专家XX名担任技术顾问，组建了高端专家智库，为企业重大创新决策和技术攻关提供了有力支撑。</w:t>
      </w:r>
    </w:p>
    <w:p w14:paraId="4CB1FC80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（二）创新平台建设特色工作</w:t>
      </w:r>
    </w:p>
    <w:p w14:paraId="2660EE44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企业牵头建设了XX省级产业技术创新中心，整合了行业内XX家单位的创新资源，建成了开放共享的XX公共研发平台、XX测试验证平台，为行业内中小企业提供技术服务XX次，推动了行业创新资源的优化配置和高效利用。平台被认定为XX省级公共服务平台，成为区域产业创新的重要支撑。</w:t>
      </w:r>
    </w:p>
    <w:p w14:paraId="694F8E9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（三）科普与社会责任特色工作</w:t>
      </w:r>
    </w:p>
    <w:p w14:paraId="76BDC682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企业积极履行社会责任，建成了XX科普教育基地，面向社会公众开放，开展科普宣传活动XX次，覆盖人数XX万人次；组织研发人员深入中小学开展“创新进校园”活动XX次，激发了青少年的创新热情。同时，积极参与乡村振兴、公益捐赠等活动，投入XX万元用于支持地方科技创新和教育事业发展，树立了良好的企业社会形象。</w:t>
      </w:r>
    </w:p>
    <w:p w14:paraId="6B87E69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</w:p>
    <w:p w14:paraId="372453DD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rStyle w:val="5"/>
          <w:spacing w:val="15"/>
          <w:sz w:val="22"/>
          <w:szCs w:val="22"/>
          <w:bdr w:val="none" w:color="auto" w:sz="0" w:space="0"/>
        </w:rPr>
        <w:t>六、总结与展望</w:t>
      </w:r>
    </w:p>
    <w:p w14:paraId="0FEFD54C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  <w:r>
        <w:rPr>
          <w:spacing w:val="15"/>
          <w:sz w:val="22"/>
          <w:szCs w:val="22"/>
          <w:bdr w:val="none" w:color="auto" w:sz="0" w:space="0"/>
        </w:rPr>
        <w:t>近三年，企业技术中心在创新体系建设、技术研发、成果转化等方面取得了显著成效，为企业高质量发展和行业技术进步作出了重要贡献。未来，企业将继续坚持创新驱动发展战略，进一步完善创新体系，加大研发投入，聚焦关键核心技术攻关，深化产学研协同创新和国际化合作，力争在XX领域取得更多重大创新成果，不断提升企业核心竞争力，为江苏省乃至全国XX产业的高质量发展贡献更大力量。</w:t>
      </w:r>
    </w:p>
    <w:p w14:paraId="7A4DD22E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448"/>
      </w:pPr>
    </w:p>
    <w:p w14:paraId="1788B901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right"/>
      </w:pPr>
      <w:r>
        <w:rPr>
          <w:spacing w:val="15"/>
          <w:sz w:val="22"/>
          <w:szCs w:val="22"/>
          <w:bdr w:val="none" w:color="auto" w:sz="0" w:space="0"/>
        </w:rPr>
        <w:t>（企业盖章）</w:t>
      </w:r>
    </w:p>
    <w:p w14:paraId="5C74F5E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26" w:lineRule="atLeast"/>
        <w:ind w:left="0" w:right="0" w:firstLine="0"/>
        <w:jc w:val="right"/>
      </w:pPr>
      <w:r>
        <w:rPr>
          <w:spacing w:val="15"/>
          <w:sz w:val="22"/>
          <w:szCs w:val="22"/>
          <w:bdr w:val="none" w:color="auto" w:sz="0" w:space="0"/>
        </w:rPr>
        <w:t>XXXX年XX月XX日</w:t>
      </w:r>
    </w:p>
    <w:p w14:paraId="01D093C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CA1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2026-02-11T02:24:00Z</dcterms:created>
  <dc:creator>DELL</dc:creator>
  <cp:lastModifiedBy>曹争鸣</cp:lastModifiedBy>
  <dcterms:modified xsi:type="dcterms:W3CDTF">2026-02-11T02:24:20Z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KSOTemplateDocerSaveRecord">
    <vt:lpwstr>eyJoZGlkIjoiYjBjNzEyM2RlYjAxYzEwODM3NTdiZjA4MjUzZjcyOTIiLCJ1c2VySWQiOiIyNzQ5NjQyMjAifQ==</vt:lpwstr>
  </property>
  <property fmtid="{D5CDD505-2E9C-101B-9397-08002B2CF9AE}" pid="4" name="ICV">
    <vt:lpwstr>A24EC9E59D274705B41384F829E9020B_12</vt:lpwstr>
  </property>
</Properties>
</file>